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17A03">
      <w:pPr>
        <w:spacing w:after="0" w:line="240" w:lineRule="auto"/>
        <w:ind w:right="2862"/>
        <w:jc w:val="right"/>
        <w:rPr>
          <w:rFonts w:ascii="Calibri" w:hAnsi="Calibri" w:eastAsia="Times New Roman" w:cs="Calibri"/>
          <w:b/>
          <w:bCs/>
          <w:color w:val="000000"/>
          <w:kern w:val="0"/>
          <w:lang w:eastAsia="en-IN" w:bidi="hi-IN"/>
          <w14:ligatures w14:val="none"/>
        </w:rPr>
      </w:pPr>
    </w:p>
    <w:p w14:paraId="5854E30E">
      <w:pPr>
        <w:spacing w:after="0" w:line="240" w:lineRule="auto"/>
        <w:ind w:right="2862"/>
        <w:jc w:val="right"/>
        <w:rPr>
          <w:rFonts w:ascii="Calibri" w:hAnsi="Calibri" w:eastAsia="Times New Roman" w:cs="Calibri"/>
          <w:b/>
          <w:bCs/>
          <w:color w:val="000000"/>
          <w:kern w:val="0"/>
          <w:lang w:eastAsia="en-IN" w:bidi="hi-IN"/>
          <w14:ligatures w14:val="none"/>
        </w:rPr>
      </w:pPr>
    </w:p>
    <w:p w14:paraId="0A490077">
      <w:pPr>
        <w:spacing w:after="0" w:line="240" w:lineRule="auto"/>
        <w:ind w:right="2862"/>
        <w:jc w:val="right"/>
        <w:rPr>
          <w:rFonts w:ascii="Calibri" w:hAnsi="Calibri" w:eastAsia="Times New Roman" w:cs="Calibri"/>
          <w:b/>
          <w:bCs/>
          <w:color w:val="000000"/>
          <w:kern w:val="0"/>
          <w:lang w:eastAsia="en-IN" w:bidi="hi-IN"/>
          <w14:ligatures w14:val="none"/>
        </w:rPr>
      </w:pPr>
    </w:p>
    <w:p w14:paraId="741CAC4E">
      <w:pPr>
        <w:spacing w:after="0" w:line="240" w:lineRule="auto"/>
        <w:ind w:right="2862"/>
        <w:jc w:val="right"/>
        <w:rPr>
          <w:rFonts w:ascii="Calibri" w:hAnsi="Calibri" w:eastAsia="Times New Roman" w:cs="Calibri"/>
          <w:b/>
          <w:bCs/>
          <w:color w:val="000000"/>
          <w:kern w:val="0"/>
          <w:lang w:eastAsia="en-IN" w:bidi="hi-IN"/>
          <w14:ligatures w14:val="none"/>
        </w:rPr>
      </w:pPr>
    </w:p>
    <w:p w14:paraId="40C44D5A">
      <w:pPr>
        <w:spacing w:after="0"/>
        <w:jc w:val="right"/>
        <w:rPr>
          <w:rFonts w:ascii="Arial Black" w:hAnsi="Arial Black" w:cstheme="minorHAnsi"/>
          <w:b/>
          <w:bCs/>
          <w:sz w:val="36"/>
          <w:szCs w:val="36"/>
          <w:u w:val="single"/>
        </w:rPr>
      </w:pPr>
      <w:r>
        <w:rPr>
          <w:rFonts w:ascii="Arial Black" w:hAnsi="Arial Black" w:cstheme="minorHAnsi"/>
          <w:b/>
          <w:bCs/>
          <w:sz w:val="36"/>
          <w:szCs w:val="36"/>
          <w:u w:val="single"/>
        </w:rPr>
        <w:drawing>
          <wp:anchor distT="0" distB="0" distL="114300" distR="114300" simplePos="0" relativeHeight="251659264" behindDoc="0" locked="0" layoutInCell="1" allowOverlap="0">
            <wp:simplePos x="0" y="0"/>
            <wp:positionH relativeFrom="margin">
              <wp:posOffset>95250</wp:posOffset>
            </wp:positionH>
            <wp:positionV relativeFrom="paragraph">
              <wp:posOffset>57150</wp:posOffset>
            </wp:positionV>
            <wp:extent cx="996315" cy="952500"/>
            <wp:effectExtent l="19050" t="0" r="0" b="0"/>
            <wp:wrapSquare wrapText="bothSides"/>
            <wp:docPr id="1475308178" name="Picture 147530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08178" name="Picture 1475308178"/>
                    <pic:cNvPicPr>
                      <a:picLocks noChangeAspect="1" noChangeArrowheads="1"/>
                    </pic:cNvPicPr>
                  </pic:nvPicPr>
                  <pic:blipFill>
                    <a:blip r:embed="rId6"/>
                    <a:srcRect/>
                    <a:stretch>
                      <a:fillRect/>
                    </a:stretch>
                  </pic:blipFill>
                  <pic:spPr>
                    <a:xfrm>
                      <a:off x="0" y="0"/>
                      <a:ext cx="996315" cy="952500"/>
                    </a:xfrm>
                    <a:prstGeom prst="rect">
                      <a:avLst/>
                    </a:prstGeom>
                    <a:noFill/>
                  </pic:spPr>
                </pic:pic>
              </a:graphicData>
            </a:graphic>
          </wp:anchor>
        </w:drawing>
      </w:r>
      <w:r>
        <w:rPr>
          <w:rFonts w:ascii="Arial Black" w:hAnsi="Arial Black" w:cstheme="minorHAnsi"/>
          <w:b/>
          <w:bCs/>
          <w:sz w:val="36"/>
          <w:szCs w:val="36"/>
          <w:u w:val="single"/>
        </w:rPr>
        <w:drawing>
          <wp:inline distT="0" distB="0" distL="0" distR="0">
            <wp:extent cx="2936240" cy="934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75275" cy="1170419"/>
                    </a:xfrm>
                    <a:prstGeom prst="rect">
                      <a:avLst/>
                    </a:prstGeom>
                    <a:noFill/>
                    <a:ln>
                      <a:noFill/>
                    </a:ln>
                  </pic:spPr>
                </pic:pic>
              </a:graphicData>
            </a:graphic>
          </wp:inline>
        </w:drawing>
      </w:r>
    </w:p>
    <w:p w14:paraId="45D83DED">
      <w:pPr>
        <w:spacing w:after="0" w:line="240" w:lineRule="auto"/>
        <w:rPr>
          <w:rFonts w:ascii="Arial Black" w:hAnsi="Arial Black" w:cstheme="minorHAnsi"/>
          <w:b/>
          <w:bCs/>
          <w:sz w:val="32"/>
          <w:szCs w:val="32"/>
        </w:rPr>
      </w:pPr>
      <w:r>
        <w:rPr>
          <w:rFonts w:ascii="Arial Black" w:hAnsi="Arial Black" w:cstheme="minorHAnsi"/>
          <w:b/>
          <w:bCs/>
          <w:sz w:val="36"/>
          <w:szCs w:val="36"/>
        </w:rPr>
        <w:t xml:space="preserve">                 </w:t>
      </w:r>
      <w:r>
        <w:rPr>
          <w:rFonts w:ascii="Arial Black" w:hAnsi="Arial Black" w:cstheme="minorHAnsi"/>
          <w:b/>
          <w:bCs/>
          <w:sz w:val="32"/>
          <w:szCs w:val="32"/>
        </w:rPr>
        <w:t>GOVT. MODEL  HIGH  SCHOOL,</w:t>
      </w:r>
    </w:p>
    <w:p w14:paraId="13CC8AD6">
      <w:pPr>
        <w:spacing w:after="0" w:line="240" w:lineRule="auto"/>
        <w:ind w:left="630"/>
        <w:rPr>
          <w:rFonts w:ascii="Arial Black" w:hAnsi="Arial Black"/>
          <w:b/>
          <w:bCs/>
          <w:sz w:val="24"/>
          <w:szCs w:val="24"/>
        </w:rPr>
      </w:pPr>
      <w:r>
        <w:rPr>
          <w:rFonts w:ascii="Arial Black" w:hAnsi="Arial Black"/>
          <w:b/>
          <w:bCs/>
          <w:sz w:val="24"/>
          <w:szCs w:val="24"/>
        </w:rPr>
        <w:t xml:space="preserve">                         Sector 7C, Chandigarh, </w:t>
      </w:r>
    </w:p>
    <w:p w14:paraId="6FD4A2B3">
      <w:pPr>
        <w:pBdr>
          <w:top w:val="double" w:color="auto" w:sz="6" w:space="1"/>
          <w:bottom w:val="double" w:color="auto" w:sz="6" w:space="1"/>
        </w:pBdr>
        <w:spacing w:after="0" w:line="240" w:lineRule="auto"/>
        <w:ind w:left="142" w:right="-472" w:hanging="284"/>
        <w:rPr>
          <w:rFonts w:ascii="Calibri" w:hAnsi="Calibri" w:eastAsia="Times New Roman" w:cs="Calibri"/>
          <w:b/>
          <w:bCs/>
          <w:color w:val="000000"/>
          <w:kern w:val="0"/>
          <w:sz w:val="24"/>
          <w:szCs w:val="24"/>
          <w:lang w:eastAsia="en-IN" w:bidi="hi-IN"/>
          <w14:ligatures w14:val="none"/>
        </w:rPr>
      </w:pPr>
      <w:r>
        <w:rPr>
          <w:rFonts w:ascii="Calibri" w:hAnsi="Calibri" w:eastAsia="Times New Roman" w:cs="Calibri"/>
          <w:b/>
          <w:bCs/>
          <w:color w:val="000000"/>
          <w:kern w:val="0"/>
          <w:sz w:val="24"/>
          <w:szCs w:val="24"/>
          <w:lang w:eastAsia="en-IN" w:bidi="hi-IN"/>
          <w14:ligatures w14:val="none"/>
        </w:rPr>
        <w:t xml:space="preserve">                   Email Id- ghs7chd@gmail.com Website:</w:t>
      </w:r>
      <w:r>
        <w:fldChar w:fldCharType="begin"/>
      </w:r>
      <w:r>
        <w:instrText xml:space="preserve"> HYPERLINK "http://gmhs7c.in" </w:instrText>
      </w:r>
      <w:r>
        <w:fldChar w:fldCharType="separate"/>
      </w:r>
      <w:r>
        <w:rPr>
          <w:rFonts w:ascii="Calibri" w:hAnsi="Calibri" w:eastAsia="Times New Roman" w:cs="Calibri"/>
          <w:b/>
          <w:bCs/>
          <w:color w:val="1155CC"/>
          <w:kern w:val="0"/>
          <w:sz w:val="24"/>
          <w:szCs w:val="24"/>
          <w:u w:val="single"/>
          <w:lang w:eastAsia="en-IN" w:bidi="hi-IN"/>
          <w14:ligatures w14:val="none"/>
        </w:rPr>
        <w:t>gmhs7c.in</w:t>
      </w:r>
      <w:r>
        <w:rPr>
          <w:rFonts w:ascii="Calibri" w:hAnsi="Calibri" w:eastAsia="Times New Roman" w:cs="Calibri"/>
          <w:b/>
          <w:bCs/>
          <w:color w:val="1155CC"/>
          <w:kern w:val="0"/>
          <w:sz w:val="24"/>
          <w:szCs w:val="24"/>
          <w:u w:val="single"/>
          <w:lang w:eastAsia="en-IN" w:bidi="hi-IN"/>
          <w14:ligatures w14:val="none"/>
        </w:rPr>
        <w:fldChar w:fldCharType="end"/>
      </w:r>
      <w:r>
        <w:rPr>
          <w:rFonts w:ascii="Calibri" w:hAnsi="Calibri" w:eastAsia="Times New Roman" w:cs="Calibri"/>
          <w:b/>
          <w:bCs/>
          <w:color w:val="000000"/>
          <w:kern w:val="0"/>
          <w:sz w:val="24"/>
          <w:szCs w:val="24"/>
          <w:lang w:eastAsia="en-IN" w:bidi="hi-IN"/>
          <w14:ligatures w14:val="none"/>
        </w:rPr>
        <w:t>  Telephone No. 01722750631</w:t>
      </w:r>
    </w:p>
    <w:p w14:paraId="5C9A7360">
      <w:pPr>
        <w:spacing w:after="0" w:line="240" w:lineRule="auto"/>
        <w:ind w:left="630"/>
        <w:jc w:val="center"/>
        <w:rPr>
          <w:rFonts w:ascii="Arial" w:hAnsi="Arial" w:eastAsia="Times New Roman" w:cs="Arial"/>
          <w:b/>
          <w:bCs/>
          <w:color w:val="000000"/>
          <w:kern w:val="0"/>
          <w:sz w:val="32"/>
          <w:szCs w:val="32"/>
          <w:u w:val="single"/>
          <w:lang w:eastAsia="en-IN" w:bidi="hi-IN"/>
          <w14:ligatures w14:val="none"/>
        </w:rPr>
      </w:pPr>
    </w:p>
    <w:p w14:paraId="23625B99">
      <w:pPr>
        <w:spacing w:after="0" w:line="240" w:lineRule="auto"/>
        <w:ind w:left="630"/>
        <w:jc w:val="center"/>
        <w:rPr>
          <w:rFonts w:ascii="Arial" w:hAnsi="Arial" w:eastAsia="Times New Roman" w:cs="Arial"/>
          <w:b/>
          <w:bCs/>
          <w:color w:val="000000"/>
          <w:kern w:val="0"/>
          <w:sz w:val="32"/>
          <w:szCs w:val="32"/>
          <w:u w:val="single"/>
          <w:lang w:eastAsia="en-IN" w:bidi="hi-IN"/>
          <w14:ligatures w14:val="none"/>
        </w:rPr>
      </w:pPr>
      <w:r>
        <w:rPr>
          <w:rFonts w:ascii="Arial" w:hAnsi="Arial" w:eastAsia="Times New Roman" w:cs="Arial"/>
          <w:b/>
          <w:bCs/>
          <w:color w:val="000000"/>
          <w:kern w:val="0"/>
          <w:sz w:val="32"/>
          <w:szCs w:val="32"/>
          <w:u w:val="single"/>
          <w:lang w:eastAsia="en-IN" w:bidi="hi-IN"/>
          <w14:ligatures w14:val="none"/>
        </w:rPr>
        <w:t>NOTICE</w:t>
      </w:r>
    </w:p>
    <w:p w14:paraId="692D23F5">
      <w:pPr>
        <w:spacing w:after="0" w:line="240" w:lineRule="auto"/>
        <w:ind w:left="630"/>
        <w:jc w:val="center"/>
        <w:rPr>
          <w:rFonts w:ascii="Arial" w:hAnsi="Arial" w:eastAsia="Times New Roman" w:cs="Arial"/>
          <w:b/>
          <w:bCs/>
          <w:color w:val="000000"/>
          <w:kern w:val="0"/>
          <w:sz w:val="32"/>
          <w:szCs w:val="32"/>
          <w:u w:val="single"/>
          <w:lang w:eastAsia="en-IN" w:bidi="hi-IN"/>
          <w14:ligatures w14:val="none"/>
        </w:rPr>
      </w:pPr>
      <w:bookmarkStart w:id="0" w:name="_GoBack"/>
      <w:bookmarkEnd w:id="0"/>
    </w:p>
    <w:p w14:paraId="3A55864C">
      <w:pPr>
        <w:spacing w:after="0" w:line="240" w:lineRule="auto"/>
        <w:ind w:left="630"/>
        <w:rPr>
          <w:rFonts w:ascii="Arial" w:hAnsi="Arial" w:cs="Arial"/>
          <w:b/>
          <w:bCs/>
          <w:sz w:val="28"/>
          <w:szCs w:val="28"/>
        </w:rPr>
      </w:pPr>
      <w:r>
        <w:rPr>
          <w:rFonts w:ascii="Calibri" w:hAnsi="Calibri" w:eastAsia="Times New Roman" w:cs="Calibri"/>
          <w:b/>
          <w:bCs/>
          <w:color w:val="000000"/>
          <w:kern w:val="0"/>
          <w:sz w:val="24"/>
          <w:szCs w:val="24"/>
          <w:lang w:eastAsia="en-IN" w:bidi="hi-IN"/>
          <w14:ligatures w14:val="none"/>
        </w:rPr>
        <w:t> </w:t>
      </w:r>
      <w:r>
        <w:rPr>
          <w:rFonts w:ascii="Arial" w:hAnsi="Arial" w:eastAsia="Times New Roman" w:cs="Arial"/>
          <w:b/>
          <w:bCs/>
          <w:color w:val="000000"/>
          <w:kern w:val="0"/>
          <w:sz w:val="24"/>
          <w:szCs w:val="24"/>
          <w:lang w:eastAsia="en-IN" w:bidi="hi-IN"/>
          <w14:ligatures w14:val="none"/>
        </w:rPr>
        <w:t>Engagement of Skill Trainers on Part time basis For the Session 2026-27 </w:t>
      </w:r>
    </w:p>
    <w:p w14:paraId="7E0DEE24">
      <w:pPr>
        <w:spacing w:before="97" w:after="0" w:line="240" w:lineRule="auto"/>
        <w:ind w:left="119" w:firstLine="4"/>
        <w:rPr>
          <w:rFonts w:eastAsia="Times New Roman" w:cs="Arial"/>
          <w:kern w:val="0"/>
          <w:sz w:val="28"/>
          <w:szCs w:val="28"/>
          <w:lang w:eastAsia="en-IN" w:bidi="hi-IN"/>
          <w14:ligatures w14:val="none"/>
        </w:rPr>
      </w:pPr>
      <w:r>
        <w:rPr>
          <w:rFonts w:eastAsia="Times New Roman" w:cs="Arial"/>
          <w:color w:val="000000"/>
          <w:kern w:val="0"/>
          <w:sz w:val="28"/>
          <w:szCs w:val="28"/>
          <w:lang w:eastAsia="en-IN" w:bidi="hi-IN"/>
          <w14:ligatures w14:val="none"/>
        </w:rPr>
        <w:t xml:space="preserve">                                        Services of self-employed Professionals/working persons having prescribed qualification and rich practical  experience with adequate communication skills are required on part time basis for imparting training to  the students of skill subjects in Government Schools for honorarium payable @ Rs. 333.33 per hour for maximum 60 Hours in a month (maximum Rs. 20,000/- per month) from July, 2026 to March,  2027 only.  </w:t>
      </w:r>
    </w:p>
    <w:p w14:paraId="7775E7CA">
      <w:pPr>
        <w:spacing w:before="438" w:after="0" w:line="240" w:lineRule="auto"/>
        <w:ind w:left="118"/>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lang w:eastAsia="en-IN" w:bidi="hi-IN"/>
          <w14:ligatures w14:val="none"/>
        </w:rPr>
        <w:t>Applications are invited for the following post of Part Time Skill Trainers: </w:t>
      </w:r>
    </w:p>
    <w:tbl>
      <w:tblPr>
        <w:tblStyle w:val="12"/>
        <w:tblW w:w="9346" w:type="dxa"/>
        <w:tblInd w:w="0" w:type="dxa"/>
        <w:tblLayout w:type="autofit"/>
        <w:tblCellMar>
          <w:top w:w="15" w:type="dxa"/>
          <w:left w:w="15" w:type="dxa"/>
          <w:bottom w:w="15" w:type="dxa"/>
          <w:right w:w="15" w:type="dxa"/>
        </w:tblCellMar>
      </w:tblPr>
      <w:tblGrid>
        <w:gridCol w:w="776"/>
        <w:gridCol w:w="2049"/>
        <w:gridCol w:w="1701"/>
        <w:gridCol w:w="4820"/>
      </w:tblGrid>
      <w:tr w14:paraId="66189767">
        <w:tblPrEx>
          <w:tblCellMar>
            <w:top w:w="15" w:type="dxa"/>
            <w:left w:w="15" w:type="dxa"/>
            <w:bottom w:w="15" w:type="dxa"/>
            <w:right w:w="15" w:type="dxa"/>
          </w:tblCellMar>
        </w:tblPrEx>
        <w:trPr>
          <w:trHeight w:val="548" w:hRule="atLeast"/>
        </w:trPr>
        <w:tc>
          <w:tcPr>
            <w:tcW w:w="77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14A3562">
            <w:pPr>
              <w:spacing w:after="0" w:line="240" w:lineRule="auto"/>
              <w:ind w:left="122"/>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Sr. No. </w:t>
            </w:r>
          </w:p>
        </w:tc>
        <w:tc>
          <w:tcPr>
            <w:tcW w:w="204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6EEB3F7">
            <w:pPr>
              <w:spacing w:after="0" w:line="240" w:lineRule="auto"/>
              <w:ind w:left="181"/>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Name of Skill subjects </w:t>
            </w:r>
          </w:p>
        </w:tc>
        <w:tc>
          <w:tcPr>
            <w:tcW w:w="170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E7AC985">
            <w:pPr>
              <w:spacing w:after="0" w:line="240" w:lineRule="auto"/>
              <w:ind w:left="131"/>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No. of Part  </w:t>
            </w:r>
          </w:p>
          <w:p w14:paraId="2791E0E7">
            <w:pPr>
              <w:spacing w:before="6" w:after="0" w:line="240" w:lineRule="auto"/>
              <w:ind w:left="118"/>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time Posts</w:t>
            </w:r>
          </w:p>
        </w:tc>
        <w:tc>
          <w:tcPr>
            <w:tcW w:w="48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26DB72A">
            <w:pPr>
              <w:spacing w:after="0" w:line="240" w:lineRule="auto"/>
              <w:ind w:left="304"/>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Qualification as per CBSE </w:t>
            </w:r>
          </w:p>
        </w:tc>
      </w:tr>
      <w:tr w14:paraId="53623700">
        <w:tblPrEx>
          <w:tblCellMar>
            <w:top w:w="15" w:type="dxa"/>
            <w:left w:w="15" w:type="dxa"/>
            <w:bottom w:w="15" w:type="dxa"/>
            <w:right w:w="15" w:type="dxa"/>
          </w:tblCellMar>
        </w:tblPrEx>
        <w:trPr>
          <w:trHeight w:val="410" w:hRule="atLeast"/>
        </w:trPr>
        <w:tc>
          <w:tcPr>
            <w:tcW w:w="77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8753FC1">
            <w:pPr>
              <w:spacing w:after="0" w:line="240" w:lineRule="auto"/>
              <w:ind w:left="131"/>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1</w:t>
            </w:r>
          </w:p>
        </w:tc>
        <w:tc>
          <w:tcPr>
            <w:tcW w:w="204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51BBA30">
            <w:pPr>
              <w:spacing w:after="0" w:line="240" w:lineRule="auto"/>
              <w:rPr>
                <w:rFonts w:ascii="Arial" w:hAnsi="Arial" w:eastAsia="Times New Roman" w:cs="Arial"/>
                <w:kern w:val="0"/>
                <w:sz w:val="24"/>
                <w:szCs w:val="24"/>
                <w:lang w:eastAsia="en-IN" w:bidi="hi-IN"/>
                <w14:ligatures w14:val="none"/>
              </w:rPr>
            </w:pPr>
            <w:r>
              <w:rPr>
                <w:rFonts w:ascii="Arial" w:hAnsi="Arial" w:eastAsia="Times New Roman" w:cs="Arial"/>
                <w:kern w:val="0"/>
                <w:sz w:val="24"/>
                <w:szCs w:val="24"/>
                <w:lang w:eastAsia="en-IN" w:bidi="hi-IN"/>
                <w14:ligatures w14:val="none"/>
              </w:rPr>
              <w:t>Marketing and Sales</w:t>
            </w:r>
          </w:p>
        </w:tc>
        <w:tc>
          <w:tcPr>
            <w:tcW w:w="170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3C28C92">
            <w:pPr>
              <w:spacing w:after="0" w:line="240" w:lineRule="auto"/>
              <w:rPr>
                <w:rFonts w:ascii="Arial" w:hAnsi="Arial" w:eastAsia="Times New Roman" w:cs="Arial"/>
                <w:kern w:val="0"/>
                <w:sz w:val="24"/>
                <w:szCs w:val="24"/>
                <w:lang w:eastAsia="en-IN" w:bidi="hi-IN"/>
                <w14:ligatures w14:val="none"/>
              </w:rPr>
            </w:pPr>
            <w:r>
              <w:rPr>
                <w:rFonts w:ascii="Arial" w:hAnsi="Arial" w:eastAsia="Times New Roman" w:cs="Arial"/>
                <w:kern w:val="0"/>
                <w:sz w:val="24"/>
                <w:szCs w:val="24"/>
                <w:lang w:eastAsia="en-IN" w:bidi="hi-IN"/>
                <w14:ligatures w14:val="none"/>
              </w:rPr>
              <w:t xml:space="preserve">    01</w:t>
            </w:r>
          </w:p>
        </w:tc>
        <w:tc>
          <w:tcPr>
            <w:tcW w:w="482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DC66B3D">
            <w:pPr>
              <w:spacing w:after="0" w:line="240" w:lineRule="auto"/>
              <w:rPr>
                <w:rFonts w:ascii="Arial" w:hAnsi="Arial" w:eastAsia="Times New Roman" w:cs="Arial"/>
                <w:kern w:val="0"/>
                <w:sz w:val="24"/>
                <w:szCs w:val="24"/>
                <w:lang w:eastAsia="en-IN" w:bidi="hi-IN"/>
                <w14:ligatures w14:val="none"/>
              </w:rPr>
            </w:pPr>
            <w:r>
              <w:rPr>
                <w:rFonts w:ascii="Arial" w:hAnsi="Arial" w:eastAsia="Times New Roman" w:cs="Arial"/>
                <w:kern w:val="0"/>
                <w:sz w:val="24"/>
                <w:szCs w:val="24"/>
                <w:lang w:eastAsia="en-IN" w:bidi="hi-IN"/>
                <w14:ligatures w14:val="none"/>
              </w:rPr>
              <w:t>B.Com, M.Com or Bachelor of Business Administration/MBA</w:t>
            </w:r>
          </w:p>
          <w:p w14:paraId="07002C44">
            <w:pPr>
              <w:spacing w:after="0" w:line="240" w:lineRule="auto"/>
              <w:rPr>
                <w:rFonts w:ascii="Arial" w:hAnsi="Arial" w:eastAsia="Times New Roman" w:cs="Arial"/>
                <w:kern w:val="0"/>
                <w:sz w:val="24"/>
                <w:szCs w:val="24"/>
                <w:lang w:eastAsia="en-IN" w:bidi="hi-IN"/>
                <w14:ligatures w14:val="none"/>
              </w:rPr>
            </w:pPr>
            <w:r>
              <w:rPr>
                <w:rFonts w:ascii="Arial" w:hAnsi="Arial" w:eastAsia="Times New Roman" w:cs="Arial"/>
                <w:kern w:val="0"/>
                <w:sz w:val="24"/>
                <w:szCs w:val="24"/>
                <w:lang w:eastAsia="en-IN" w:bidi="hi-IN"/>
                <w14:ligatures w14:val="none"/>
              </w:rPr>
              <w:t>OR</w:t>
            </w:r>
          </w:p>
          <w:p w14:paraId="49977B4E">
            <w:pPr>
              <w:spacing w:after="0" w:line="240" w:lineRule="auto"/>
              <w:rPr>
                <w:rFonts w:ascii="Arial" w:hAnsi="Arial" w:eastAsia="Times New Roman" w:cs="Arial"/>
                <w:kern w:val="0"/>
                <w:sz w:val="24"/>
                <w:szCs w:val="24"/>
                <w:lang w:eastAsia="en-IN" w:bidi="hi-IN"/>
                <w14:ligatures w14:val="none"/>
              </w:rPr>
            </w:pPr>
            <w:r>
              <w:rPr>
                <w:rFonts w:ascii="Arial" w:hAnsi="Arial" w:eastAsia="Times New Roman" w:cs="Arial"/>
                <w:kern w:val="0"/>
                <w:sz w:val="24"/>
                <w:szCs w:val="24"/>
                <w:lang w:eastAsia="en-IN" w:bidi="hi-IN"/>
                <w14:ligatures w14:val="none"/>
              </w:rPr>
              <w:t>Post Graduate Diploma in Business Management/Marketing/Ph.D. in Marketing</w:t>
            </w:r>
          </w:p>
        </w:tc>
      </w:tr>
    </w:tbl>
    <w:p w14:paraId="3DE6693C">
      <w:pPr>
        <w:spacing w:after="240" w:line="240" w:lineRule="auto"/>
        <w:rPr>
          <w:rFonts w:ascii="Times New Roman" w:hAnsi="Times New Roman" w:eastAsia="Times New Roman" w:cs="Times New Roman"/>
          <w:kern w:val="0"/>
          <w:sz w:val="24"/>
          <w:szCs w:val="24"/>
          <w:lang w:eastAsia="en-IN" w:bidi="hi-IN"/>
          <w14:ligatures w14:val="none"/>
        </w:rPr>
      </w:pPr>
    </w:p>
    <w:p w14:paraId="4B600A33">
      <w:pPr>
        <w:spacing w:after="0" w:line="240" w:lineRule="auto"/>
        <w:ind w:left="123" w:right="587" w:firstLine="7"/>
        <w:rPr>
          <w:rFonts w:ascii="Arial" w:hAnsi="Arial" w:eastAsia="Times New Roman" w:cs="Arial"/>
          <w:kern w:val="0"/>
          <w:sz w:val="24"/>
          <w:szCs w:val="24"/>
          <w:lang w:eastAsia="en-IN" w:bidi="hi-IN"/>
          <w14:ligatures w14:val="none"/>
        </w:rPr>
      </w:pPr>
      <w:r>
        <w:rPr>
          <w:rFonts w:ascii="Arial" w:hAnsi="Arial" w:eastAsia="Times New Roman" w:cs="Arial"/>
          <w:b/>
          <w:bCs/>
          <w:color w:val="000000"/>
          <w:kern w:val="0"/>
          <w:sz w:val="24"/>
          <w:szCs w:val="24"/>
          <w:lang w:eastAsia="en-IN" w:bidi="hi-IN"/>
          <w14:ligatures w14:val="none"/>
        </w:rPr>
        <w:t>Eligible candidates should apply with the following Documents latest by the date 25 June 2026 and  submit it to the Office of the School. </w:t>
      </w:r>
    </w:p>
    <w:p w14:paraId="3E74137B">
      <w:pPr>
        <w:spacing w:after="0" w:line="240" w:lineRule="auto"/>
        <w:ind w:left="494"/>
        <w:rPr>
          <w:rFonts w:ascii="Arial" w:hAnsi="Arial" w:eastAsia="Times New Roman" w:cs="Arial"/>
          <w:kern w:val="0"/>
          <w:sz w:val="24"/>
          <w:szCs w:val="24"/>
          <w:lang w:eastAsia="en-IN" w:bidi="hi-IN"/>
          <w14:ligatures w14:val="none"/>
        </w:rPr>
      </w:pPr>
      <w:r>
        <w:rPr>
          <w:rFonts w:ascii="Arial" w:hAnsi="Arial" w:eastAsia="Times New Roman" w:cs="Arial"/>
          <w:color w:val="000000"/>
          <w:kern w:val="0"/>
          <w:sz w:val="24"/>
          <w:szCs w:val="24"/>
          <w:lang w:eastAsia="en-IN" w:bidi="hi-IN"/>
          <w14:ligatures w14:val="none"/>
        </w:rPr>
        <w:t>1. Resume with hand written application. </w:t>
      </w:r>
    </w:p>
    <w:p w14:paraId="061C1E11">
      <w:pPr>
        <w:spacing w:after="0" w:line="240" w:lineRule="auto"/>
        <w:ind w:left="488"/>
        <w:rPr>
          <w:rFonts w:ascii="Arial" w:hAnsi="Arial" w:eastAsia="Times New Roman" w:cs="Arial"/>
          <w:kern w:val="0"/>
          <w:sz w:val="24"/>
          <w:szCs w:val="24"/>
          <w:lang w:eastAsia="en-IN" w:bidi="hi-IN"/>
          <w14:ligatures w14:val="none"/>
        </w:rPr>
      </w:pPr>
      <w:r>
        <w:rPr>
          <w:rFonts w:ascii="Arial" w:hAnsi="Arial" w:eastAsia="Times New Roman" w:cs="Arial"/>
          <w:color w:val="000000"/>
          <w:kern w:val="0"/>
          <w:sz w:val="24"/>
          <w:szCs w:val="24"/>
          <w:lang w:eastAsia="en-IN" w:bidi="hi-IN"/>
          <w14:ligatures w14:val="none"/>
        </w:rPr>
        <w:t>2. Self attested copy of relevant degree / diploma certificates. </w:t>
      </w:r>
    </w:p>
    <w:p w14:paraId="7FBA377B">
      <w:pPr>
        <w:spacing w:after="0" w:line="240" w:lineRule="auto"/>
        <w:ind w:left="486"/>
        <w:rPr>
          <w:rFonts w:ascii="Arial" w:hAnsi="Arial" w:eastAsia="Times New Roman" w:cs="Arial"/>
          <w:kern w:val="0"/>
          <w:sz w:val="24"/>
          <w:szCs w:val="24"/>
          <w:lang w:eastAsia="en-IN" w:bidi="hi-IN"/>
          <w14:ligatures w14:val="none"/>
        </w:rPr>
      </w:pPr>
      <w:r>
        <w:rPr>
          <w:rFonts w:ascii="Arial" w:hAnsi="Arial" w:eastAsia="Times New Roman" w:cs="Arial"/>
          <w:color w:val="000000"/>
          <w:kern w:val="0"/>
          <w:sz w:val="24"/>
          <w:szCs w:val="24"/>
          <w:lang w:eastAsia="en-IN" w:bidi="hi-IN"/>
          <w14:ligatures w14:val="none"/>
        </w:rPr>
        <w:t>3. Experience certificate in relevant field.  </w:t>
      </w:r>
    </w:p>
    <w:p w14:paraId="480DACD8">
      <w:pPr>
        <w:spacing w:after="0" w:line="240" w:lineRule="auto"/>
        <w:ind w:left="480"/>
        <w:rPr>
          <w:rFonts w:ascii="Arial" w:hAnsi="Arial" w:eastAsia="Times New Roman" w:cs="Arial"/>
          <w:color w:val="000000"/>
          <w:kern w:val="0"/>
          <w:sz w:val="24"/>
          <w:szCs w:val="24"/>
          <w:lang w:eastAsia="en-IN" w:bidi="hi-IN"/>
          <w14:ligatures w14:val="none"/>
        </w:rPr>
      </w:pPr>
      <w:r>
        <w:rPr>
          <w:rFonts w:ascii="Arial" w:hAnsi="Arial" w:eastAsia="Times New Roman" w:cs="Arial"/>
          <w:color w:val="000000"/>
          <w:kern w:val="0"/>
          <w:sz w:val="24"/>
          <w:szCs w:val="24"/>
          <w:lang w:eastAsia="en-IN" w:bidi="hi-IN"/>
          <w14:ligatures w14:val="none"/>
        </w:rPr>
        <w:t>4. Self attested copy of Aadhar Card. </w:t>
      </w:r>
    </w:p>
    <w:p w14:paraId="1EC5D186">
      <w:pPr>
        <w:pStyle w:val="13"/>
        <w:spacing w:before="143" w:beforeAutospacing="0" w:after="0" w:afterAutospacing="0"/>
        <w:ind w:left="480"/>
        <w:rPr>
          <w:rFonts w:ascii="Arial" w:hAnsi="Arial" w:cs="Arial"/>
        </w:rPr>
      </w:pPr>
      <w:r>
        <w:rPr>
          <w:rFonts w:ascii="Arial" w:hAnsi="Arial" w:cs="Arial"/>
          <w:b/>
          <w:bCs/>
          <w:color w:val="000000"/>
        </w:rPr>
        <w:t>Note: </w:t>
      </w:r>
    </w:p>
    <w:p w14:paraId="2603C857">
      <w:pPr>
        <w:pStyle w:val="13"/>
        <w:numPr>
          <w:ilvl w:val="0"/>
          <w:numId w:val="1"/>
        </w:numPr>
        <w:spacing w:before="177" w:beforeAutospacing="0" w:after="0" w:afterAutospacing="0"/>
        <w:rPr>
          <w:rFonts w:ascii="Arial" w:hAnsi="Arial" w:cs="Arial"/>
        </w:rPr>
      </w:pPr>
      <w:r>
        <w:rPr>
          <w:rFonts w:ascii="Arial" w:hAnsi="Arial" w:cs="Arial"/>
          <w:color w:val="000000"/>
        </w:rPr>
        <w:t>∙ The position is temporary for Academic session 2026-27. </w:t>
      </w:r>
    </w:p>
    <w:p w14:paraId="7A297018">
      <w:pPr>
        <w:pStyle w:val="13"/>
        <w:numPr>
          <w:ilvl w:val="0"/>
          <w:numId w:val="1"/>
        </w:numPr>
        <w:spacing w:before="176" w:beforeAutospacing="0" w:after="0" w:afterAutospacing="0"/>
        <w:rPr>
          <w:rFonts w:ascii="Arial" w:hAnsi="Arial" w:cs="Arial"/>
        </w:rPr>
      </w:pPr>
      <w:r>
        <w:rPr>
          <w:rFonts w:ascii="Arial" w:hAnsi="Arial" w:cs="Arial"/>
          <w:color w:val="000000"/>
        </w:rPr>
        <w:t>∙ Honorarium payable @ Rs. 333.33 per hour, maximum 60 Hours in a month (maximum  Rs. 20,000/- per month) from July, 2026 to March, 2027.</w:t>
      </w:r>
    </w:p>
    <w:p w14:paraId="2F269107">
      <w:pPr>
        <w:spacing w:before="143" w:after="0" w:line="240" w:lineRule="auto"/>
        <w:ind w:left="480"/>
        <w:rPr>
          <w:rFonts w:ascii="Calibri" w:hAnsi="Calibri" w:eastAsia="Times New Roman" w:cs="Calibri"/>
          <w:color w:val="000000"/>
          <w:kern w:val="0"/>
          <w:lang w:eastAsia="en-IN" w:bidi="hi-IN"/>
          <w14:ligatures w14:val="none"/>
        </w:rPr>
      </w:pPr>
    </w:p>
    <w:p w14:paraId="2BCC31D8">
      <w:pPr>
        <w:spacing w:before="143" w:after="0" w:line="240" w:lineRule="auto"/>
        <w:ind w:left="480"/>
        <w:rPr>
          <w:rFonts w:ascii="Times New Roman" w:hAnsi="Times New Roman" w:eastAsia="Times New Roman" w:cs="Times New Roman"/>
          <w:kern w:val="0"/>
          <w:sz w:val="24"/>
          <w:szCs w:val="24"/>
          <w:lang w:eastAsia="en-IN" w:bidi="hi-IN"/>
          <w14:ligatures w14:val="none"/>
        </w:rPr>
      </w:pPr>
    </w:p>
    <w:p w14:paraId="3F01FE77"/>
    <w:sectPr>
      <w:pgSz w:w="11906" w:h="16838"/>
      <w:pgMar w:top="284" w:right="1133"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UI Variable Display">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E28D8"/>
    <w:multiLevelType w:val="multilevel"/>
    <w:tmpl w:val="449E28D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75"/>
    <w:rsid w:val="008418B1"/>
    <w:rsid w:val="008717A3"/>
    <w:rsid w:val="00A027C4"/>
    <w:rsid w:val="00B24E29"/>
    <w:rsid w:val="00B755F1"/>
    <w:rsid w:val="00CF7075"/>
    <w:rsid w:val="00FF4663"/>
    <w:rsid w:val="440D61A9"/>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en-IN" w:bidi="hi-IN"/>
      <w14:ligatures w14:val="non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1"/>
    <w:link w:val="4"/>
    <w:semiHidden/>
    <w:uiPriority w:val="9"/>
    <w:rPr>
      <w:rFonts w:eastAsiaTheme="majorEastAsia" w:cstheme="majorBidi"/>
      <w:color w:val="104862" w:themeColor="accent1" w:themeShade="BF"/>
      <w:sz w:val="28"/>
      <w:szCs w:val="28"/>
    </w:rPr>
  </w:style>
  <w:style w:type="character" w:customStyle="1" w:styleId="19">
    <w:name w:val="Heading 4 Char"/>
    <w:basedOn w:val="11"/>
    <w:link w:val="5"/>
    <w:semiHidden/>
    <w:uiPriority w:val="9"/>
    <w:rPr>
      <w:rFonts w:eastAsiaTheme="majorEastAsia" w:cstheme="majorBidi"/>
      <w:i/>
      <w:iCs/>
      <w:color w:val="104862" w:themeColor="accent1" w:themeShade="BF"/>
    </w:rPr>
  </w:style>
  <w:style w:type="character" w:customStyle="1" w:styleId="20">
    <w:name w:val="Heading 5 Char"/>
    <w:basedOn w:val="11"/>
    <w:link w:val="6"/>
    <w:semiHidden/>
    <w:uiPriority w:val="9"/>
    <w:rPr>
      <w:rFonts w:eastAsiaTheme="majorEastAsia" w:cstheme="majorBidi"/>
      <w:color w:val="104862" w:themeColor="accent1" w:themeShade="BF"/>
    </w:rPr>
  </w:style>
  <w:style w:type="character" w:customStyle="1" w:styleId="2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Words>
  <Characters>1228</Characters>
  <Lines>11</Lines>
  <Paragraphs>3</Paragraphs>
  <TotalTime>16</TotalTime>
  <ScaleCrop>false</ScaleCrop>
  <LinksUpToDate>false</LinksUpToDate>
  <CharactersWithSpaces>1558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2026-06-12T04:40:00Z</dcterms:created>
  <dc:creator>sohan lal</dc:creator>
  <cp:lastModifiedBy>GMHS7 ACTIVITIES</cp:lastModifiedBy>
  <dcterms:modified xsi:type="dcterms:W3CDTF">2026-06-12T05:05:48Z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eyJoZGlkIjoiMWM5M2JiNDM4MTM3YTJlZDRhOWI5NzM2NjFkYWU4ZmMiLCJ1c2VySWQiOiI1Njc2MTI2MDU2ODcifQ==</vt:lpwstr>
  </property>
  <property fmtid="{D5CDD505-2E9C-101B-9397-08002B2CF9AE}" pid="3" name="KSOProductBuildVer">
    <vt:lpwstr>1033-12.1.0.26880</vt:lpwstr>
  </property>
  <property fmtid="{D5CDD505-2E9C-101B-9397-08002B2CF9AE}" pid="4" name="ICV">
    <vt:lpwstr>A78F5660486E4E57AE5E52C675968FE0_12</vt:lpwstr>
  </property>
</Properties>
</file>